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3E3F" w:rsidRPr="00DD3E3F" w:rsidRDefault="00DD3E3F" w:rsidP="00DD3E3F">
      <w:pPr>
        <w:jc w:val="center"/>
        <w:rPr>
          <w:rFonts w:ascii="Bell MT" w:hAnsi="Bell MT"/>
          <w:sz w:val="36"/>
          <w:szCs w:val="36"/>
        </w:rPr>
      </w:pPr>
      <w:r w:rsidRPr="00DD3E3F">
        <w:rPr>
          <w:rFonts w:ascii="Bell MT" w:hAnsi="Bell MT"/>
          <w:b/>
          <w:bCs/>
          <w:sz w:val="36"/>
          <w:szCs w:val="36"/>
          <w:lang w:val="es-ES"/>
        </w:rPr>
        <w:t>Frida Kahlo</w:t>
      </w:r>
    </w:p>
    <w:p w:rsidR="00DD3E3F" w:rsidRPr="00DD3E3F" w:rsidRDefault="00DD3E3F" w:rsidP="00DD3E3F">
      <w:pPr>
        <w:jc w:val="center"/>
        <w:rPr>
          <w:rFonts w:ascii="Bell MT" w:hAnsi="Bell MT"/>
          <w:sz w:val="36"/>
          <w:szCs w:val="36"/>
          <w:lang w:val="es-ES"/>
        </w:rPr>
      </w:pPr>
      <w:r w:rsidRPr="00DD3E3F">
        <w:rPr>
          <w:rFonts w:ascii="Bell MT" w:hAnsi="Bell MT"/>
          <w:sz w:val="36"/>
          <w:szCs w:val="36"/>
          <w:lang w:val="es-ES"/>
        </w:rPr>
        <w:t>(</w:t>
      </w:r>
      <w:r w:rsidRPr="00DD3E3F">
        <w:rPr>
          <w:rFonts w:cstheme="minorHAnsi"/>
          <w:sz w:val="28"/>
          <w:szCs w:val="28"/>
          <w:lang w:val="es-ES"/>
        </w:rPr>
        <w:t>1907/07/06 - 1954/07/13)</w:t>
      </w:r>
    </w:p>
    <w:p w:rsidR="00DD3E3F" w:rsidRDefault="00DD3E3F" w:rsidP="00DD3E3F">
      <w:pPr>
        <w:spacing w:after="0" w:line="288" w:lineRule="auto"/>
        <w:ind w:firstLine="284"/>
        <w:rPr>
          <w:sz w:val="24"/>
          <w:szCs w:val="24"/>
          <w:lang w:val="es-ES"/>
        </w:rPr>
      </w:pPr>
      <w:r w:rsidRPr="00DD3E3F">
        <w:rPr>
          <w:sz w:val="24"/>
          <w:szCs w:val="24"/>
          <w:lang w:val="es-ES"/>
        </w:rPr>
        <w:t>Frida Kahlo nació el 6 de julio de 1907 en Coyoacán, al sur de Ciudad de México. Fue la tercera de las cuatro hijas de Matilde Calderón y del fotógraf</w:t>
      </w:r>
      <w:r>
        <w:rPr>
          <w:sz w:val="24"/>
          <w:szCs w:val="24"/>
          <w:lang w:val="es-ES"/>
        </w:rPr>
        <w:t>o judío-alemán Guillermo Kahlo.</w:t>
      </w:r>
    </w:p>
    <w:p w:rsidR="00DD3E3F" w:rsidRPr="00DD3E3F" w:rsidRDefault="00DD3E3F" w:rsidP="00DD3E3F">
      <w:pPr>
        <w:spacing w:after="0" w:line="288" w:lineRule="auto"/>
        <w:ind w:firstLine="284"/>
        <w:rPr>
          <w:sz w:val="24"/>
          <w:szCs w:val="24"/>
        </w:rPr>
      </w:pPr>
      <w:r w:rsidRPr="00DD3E3F">
        <w:rPr>
          <w:sz w:val="24"/>
          <w:szCs w:val="24"/>
          <w:lang w:val="es-ES"/>
        </w:rPr>
        <w:t xml:space="preserve">En 1913 sufrió un ataque de poliomielitis que afectó permanentemente el uso de su pierna derecha. Como se quedó coja sus “amigos” le tomaron el pelo provocándole aún más dolor. </w:t>
      </w:r>
    </w:p>
    <w:p w:rsidR="00DD3E3F" w:rsidRDefault="00DD3E3F" w:rsidP="00DD3E3F">
      <w:pPr>
        <w:spacing w:after="0" w:line="288" w:lineRule="auto"/>
        <w:ind w:firstLine="284"/>
        <w:rPr>
          <w:sz w:val="24"/>
          <w:szCs w:val="24"/>
          <w:lang w:val="es-ES"/>
        </w:rPr>
      </w:pPr>
      <w:r w:rsidRPr="00DD3E3F">
        <w:rPr>
          <w:sz w:val="24"/>
          <w:szCs w:val="24"/>
          <w:lang w:val="es-ES"/>
        </w:rPr>
        <w:t xml:space="preserve">A la edad de 16 años, mientras realizaba estudios en la Escuela Nacional Preparatoria, conoció a Diego Rivera, que estaba pintando su mural </w:t>
      </w:r>
      <w:r w:rsidRPr="00DD3E3F">
        <w:rPr>
          <w:i/>
          <w:sz w:val="24"/>
          <w:szCs w:val="24"/>
          <w:lang w:val="es-ES"/>
        </w:rPr>
        <w:t>La Creación</w:t>
      </w:r>
      <w:r w:rsidRPr="00DD3E3F">
        <w:rPr>
          <w:sz w:val="24"/>
          <w:szCs w:val="24"/>
          <w:lang w:val="es-ES"/>
        </w:rPr>
        <w:t>. Allí tenía un grupo de amigos que se hacían llamar “Los Cachuchas”, conocidos por su rebeldía política. Su primer amor, Alejandro Gómez</w:t>
      </w:r>
      <w:r>
        <w:rPr>
          <w:sz w:val="24"/>
          <w:szCs w:val="24"/>
          <w:lang w:val="es-ES"/>
        </w:rPr>
        <w:t xml:space="preserve"> Arias formaba parte del grupo.</w:t>
      </w:r>
    </w:p>
    <w:p w:rsidR="00DD3E3F" w:rsidRPr="00DD3E3F" w:rsidRDefault="00DD3E3F" w:rsidP="00DD3E3F">
      <w:pPr>
        <w:spacing w:after="0" w:line="288" w:lineRule="auto"/>
        <w:ind w:firstLine="284"/>
        <w:rPr>
          <w:sz w:val="24"/>
          <w:szCs w:val="24"/>
        </w:rPr>
      </w:pPr>
      <w:r w:rsidRPr="00DD3E3F">
        <w:rPr>
          <w:sz w:val="24"/>
          <w:szCs w:val="24"/>
          <w:lang w:val="es-ES"/>
        </w:rPr>
        <w:t>Antes de convertirse en pintora, fue estudiante de medicina.</w:t>
      </w:r>
    </w:p>
    <w:p w:rsidR="00DD3E3F" w:rsidRPr="00DD3E3F" w:rsidRDefault="00DD3E3F" w:rsidP="00DD3E3F">
      <w:pPr>
        <w:spacing w:after="0" w:line="288" w:lineRule="auto"/>
        <w:ind w:firstLine="284"/>
        <w:rPr>
          <w:sz w:val="24"/>
          <w:szCs w:val="24"/>
        </w:rPr>
      </w:pPr>
      <w:r w:rsidRPr="00DD3E3F">
        <w:rPr>
          <w:sz w:val="24"/>
          <w:szCs w:val="24"/>
          <w:lang w:val="es-ES"/>
        </w:rPr>
        <w:t xml:space="preserve">En 1925 resultó fatalmente herida en un accidente de tranvía en que se rompió la columna vertebral en tres puntos. Durante su larga convalescencia Frida inició a pintar. Produjo muchos autorretratos gracias al espejo que sus familiares le pusieron sobre la cama. </w:t>
      </w:r>
    </w:p>
    <w:p w:rsidR="00DD3E3F" w:rsidRPr="00DD3E3F" w:rsidRDefault="00DD3E3F" w:rsidP="00DD3E3F">
      <w:pPr>
        <w:spacing w:after="0" w:line="288" w:lineRule="auto"/>
        <w:ind w:firstLine="284"/>
        <w:rPr>
          <w:sz w:val="24"/>
          <w:szCs w:val="24"/>
        </w:rPr>
      </w:pPr>
      <w:r w:rsidRPr="00DD3E3F">
        <w:rPr>
          <w:sz w:val="24"/>
          <w:szCs w:val="24"/>
          <w:lang w:val="es-ES"/>
        </w:rPr>
        <w:t xml:space="preserve">Tres años más tarde presentó a Diego Rivera algunos de sus primeros trabajos y éste la animó a continuar pintando. Se casaron en 1929 cuando ella tenía 21 años y él 46. La obra de Rivera influenció su trabajo. Ella deseaba, como su marido, que su pintura fuera la evidencia de lo mexicano recurriendo con frecuencia a temas del folklore y del arte popular de su país. Pero muchísimos de sus cuadros exponen fundamentalmente los aspectos dolorosos de su vida, en gran parte postrada en una cama. Expresa la desintegración de su cuerpo y el terrible sufrimiento que padeció en obras como </w:t>
      </w:r>
      <w:r w:rsidRPr="00DD3E3F">
        <w:rPr>
          <w:i/>
          <w:iCs/>
          <w:sz w:val="24"/>
          <w:szCs w:val="24"/>
          <w:lang w:val="es-ES"/>
        </w:rPr>
        <w:t xml:space="preserve">La columna rota </w:t>
      </w:r>
      <w:r w:rsidRPr="00DD3E3F">
        <w:rPr>
          <w:sz w:val="24"/>
          <w:szCs w:val="24"/>
          <w:lang w:val="es-ES"/>
        </w:rPr>
        <w:t>(1944), en la</w:t>
      </w:r>
      <w:r>
        <w:rPr>
          <w:sz w:val="24"/>
          <w:szCs w:val="24"/>
          <w:lang w:val="es-ES"/>
        </w:rPr>
        <w:t xml:space="preserve"> </w:t>
      </w:r>
      <w:r w:rsidRPr="00DD3E3F">
        <w:rPr>
          <w:sz w:val="24"/>
          <w:szCs w:val="24"/>
          <w:lang w:val="es-ES"/>
        </w:rPr>
        <w:t xml:space="preserve">que aparece con un aparato ortopédico de metal  y con el cuerpo abierto mostrando una columna rota en lugar de la columna vertebral. De las 143 pinturas de Frida Kahlo, 55 son autorretratos. </w:t>
      </w:r>
    </w:p>
    <w:p w:rsidR="00DD3E3F" w:rsidRPr="00DD3E3F" w:rsidRDefault="00DD3E3F" w:rsidP="00DD3E3F">
      <w:pPr>
        <w:spacing w:after="0" w:line="288" w:lineRule="auto"/>
        <w:ind w:firstLine="284"/>
        <w:rPr>
          <w:sz w:val="24"/>
          <w:szCs w:val="24"/>
        </w:rPr>
      </w:pPr>
      <w:r w:rsidRPr="00DD3E3F">
        <w:rPr>
          <w:sz w:val="24"/>
          <w:szCs w:val="24"/>
          <w:lang w:val="es-ES"/>
        </w:rPr>
        <w:t xml:space="preserve">Su dolor ante la imposibilidad de tener hijos lo plasma en </w:t>
      </w:r>
      <w:r w:rsidRPr="00DD3E3F">
        <w:rPr>
          <w:i/>
          <w:iCs/>
          <w:sz w:val="24"/>
          <w:szCs w:val="24"/>
          <w:lang w:val="es-ES"/>
        </w:rPr>
        <w:t xml:space="preserve">Hospital Henry Ford </w:t>
      </w:r>
      <w:r w:rsidRPr="00DD3E3F">
        <w:rPr>
          <w:sz w:val="24"/>
          <w:szCs w:val="24"/>
          <w:lang w:val="es-ES"/>
        </w:rPr>
        <w:t>(1932), en la que aparece un bebé y varios objetos esparcidos en una cama de hospital donde yace mientras sufre un aborto.</w:t>
      </w:r>
    </w:p>
    <w:p w:rsidR="00DD3E3F" w:rsidRPr="00DD3E3F" w:rsidRDefault="00DD3E3F" w:rsidP="00DD3E3F">
      <w:pPr>
        <w:spacing w:after="0" w:line="288" w:lineRule="auto"/>
        <w:ind w:firstLine="284"/>
        <w:rPr>
          <w:sz w:val="24"/>
          <w:szCs w:val="24"/>
        </w:rPr>
      </w:pPr>
      <w:r w:rsidRPr="00DD3E3F">
        <w:rPr>
          <w:sz w:val="24"/>
          <w:szCs w:val="24"/>
          <w:lang w:val="es-ES"/>
        </w:rPr>
        <w:t xml:space="preserve"> Frida fue bisexual y mantuvo romances tanto con hombres como con mujeres.</w:t>
      </w:r>
    </w:p>
    <w:p w:rsidR="00DD3E3F" w:rsidRPr="00DD3E3F" w:rsidRDefault="00DD3E3F" w:rsidP="00DD3E3F">
      <w:pPr>
        <w:spacing w:after="0" w:line="288" w:lineRule="auto"/>
        <w:ind w:firstLine="284"/>
        <w:rPr>
          <w:sz w:val="24"/>
          <w:szCs w:val="24"/>
        </w:rPr>
      </w:pPr>
      <w:r w:rsidRPr="00DD3E3F">
        <w:rPr>
          <w:sz w:val="24"/>
          <w:szCs w:val="24"/>
          <w:lang w:val="es-ES"/>
        </w:rPr>
        <w:t>Su matrimonio fue complicado, entre otras cosas, por las constantes infidelidades de</w:t>
      </w:r>
      <w:r>
        <w:rPr>
          <w:sz w:val="24"/>
          <w:szCs w:val="24"/>
          <w:lang w:val="es-ES"/>
        </w:rPr>
        <w:t xml:space="preserve"> ambas partes. Pero el peor fue</w:t>
      </w:r>
      <w:r w:rsidRPr="00DD3E3F">
        <w:rPr>
          <w:sz w:val="24"/>
          <w:szCs w:val="24"/>
          <w:lang w:val="es-ES"/>
        </w:rPr>
        <w:t xml:space="preserve"> el engaño de Diego con la hermana menor de Frida, Cristina. En 1939, se divorció de Diego Rivera aunque volvieron a casarse en 1940.</w:t>
      </w:r>
    </w:p>
    <w:p w:rsidR="00DD3E3F" w:rsidRDefault="00DD3E3F" w:rsidP="00DD3E3F">
      <w:pPr>
        <w:spacing w:after="0" w:line="288" w:lineRule="auto"/>
        <w:ind w:firstLine="284"/>
        <w:rPr>
          <w:sz w:val="24"/>
          <w:szCs w:val="24"/>
          <w:lang w:val="es-ES"/>
        </w:rPr>
      </w:pPr>
      <w:r w:rsidRPr="00DD3E3F">
        <w:rPr>
          <w:sz w:val="24"/>
          <w:szCs w:val="24"/>
          <w:lang w:val="es-ES"/>
        </w:rPr>
        <w:t xml:space="preserve">En 1939 Frida pinta una de sus obras más conocidas, </w:t>
      </w:r>
      <w:r w:rsidRPr="00DD3E3F">
        <w:rPr>
          <w:i/>
          <w:iCs/>
          <w:sz w:val="24"/>
          <w:szCs w:val="24"/>
          <w:lang w:val="es-ES"/>
        </w:rPr>
        <w:t>Las dos Fridas.</w:t>
      </w:r>
      <w:r w:rsidRPr="00DD3E3F">
        <w:rPr>
          <w:sz w:val="24"/>
          <w:szCs w:val="24"/>
          <w:lang w:val="es-ES"/>
        </w:rPr>
        <w:br/>
        <w:t>En abril de 1953 expuso por primera vez en la galería de Arte Contemporáneo de Ciudad de México donde se presentó en c</w:t>
      </w:r>
      <w:r>
        <w:rPr>
          <w:sz w:val="24"/>
          <w:szCs w:val="24"/>
          <w:lang w:val="es-ES"/>
        </w:rPr>
        <w:t>ondiciones de salud muy graves.</w:t>
      </w:r>
    </w:p>
    <w:p w:rsidR="00DD3E3F" w:rsidRPr="00DD3E3F" w:rsidRDefault="00DD3E3F" w:rsidP="00DD3E3F">
      <w:pPr>
        <w:spacing w:after="0" w:line="288" w:lineRule="auto"/>
        <w:ind w:firstLine="284"/>
        <w:rPr>
          <w:sz w:val="24"/>
          <w:szCs w:val="24"/>
        </w:rPr>
      </w:pPr>
      <w:r w:rsidRPr="00DD3E3F">
        <w:rPr>
          <w:sz w:val="24"/>
          <w:szCs w:val="24"/>
          <w:lang w:val="es-ES"/>
        </w:rPr>
        <w:t>Murió en 1954 en Coyoacán con 47 años a causa de una trombosis pulmonar. Sus últimas palabras fueron: “</w:t>
      </w:r>
      <w:r w:rsidRPr="00DD3E3F">
        <w:rPr>
          <w:i/>
          <w:iCs/>
          <w:sz w:val="24"/>
          <w:szCs w:val="24"/>
          <w:lang w:val="es-ES"/>
        </w:rPr>
        <w:t>Espero alegre la salida y espero no volver jamás</w:t>
      </w:r>
      <w:r w:rsidRPr="00DD3E3F">
        <w:rPr>
          <w:sz w:val="24"/>
          <w:szCs w:val="24"/>
          <w:lang w:val="es-ES"/>
        </w:rPr>
        <w:t>”.</w:t>
      </w:r>
      <w:r w:rsidRPr="00DD3E3F">
        <w:rPr>
          <w:sz w:val="24"/>
          <w:szCs w:val="24"/>
        </w:rPr>
        <w:t xml:space="preserve"> </w:t>
      </w:r>
    </w:p>
    <w:p w:rsidR="00DD3E3F" w:rsidRPr="00DD3E3F" w:rsidRDefault="00DD3E3F" w:rsidP="00DD3E3F">
      <w:pPr>
        <w:spacing w:after="0" w:line="288" w:lineRule="auto"/>
        <w:ind w:firstLine="284"/>
        <w:rPr>
          <w:sz w:val="24"/>
          <w:szCs w:val="24"/>
        </w:rPr>
      </w:pPr>
      <w:r w:rsidRPr="00DD3E3F">
        <w:rPr>
          <w:sz w:val="24"/>
          <w:szCs w:val="24"/>
          <w:lang w:val="es-ES"/>
        </w:rPr>
        <w:t>El día de su entierro, el féretro fue cubierto con la bandera del Partido Comunista.</w:t>
      </w:r>
    </w:p>
    <w:p w:rsidR="00DD3E3F" w:rsidRPr="00DD3E3F" w:rsidRDefault="00DD3E3F" w:rsidP="00DD3E3F">
      <w:pPr>
        <w:spacing w:after="0" w:line="288" w:lineRule="auto"/>
        <w:ind w:firstLine="284"/>
        <w:rPr>
          <w:sz w:val="24"/>
          <w:szCs w:val="24"/>
        </w:rPr>
      </w:pPr>
      <w:r w:rsidRPr="00DD3E3F">
        <w:rPr>
          <w:sz w:val="24"/>
          <w:szCs w:val="24"/>
          <w:lang w:val="es-ES"/>
        </w:rPr>
        <w:t xml:space="preserve">El matrimonio Kahlo-Rivera fue miembro del Partido Comunista Mexicano. La casa que la pintora habitó durante su vida conyugal con el </w:t>
      </w:r>
      <w:r>
        <w:rPr>
          <w:sz w:val="24"/>
          <w:szCs w:val="24"/>
          <w:lang w:val="es-ES"/>
        </w:rPr>
        <w:t>célebre pintor, fue donada por é</w:t>
      </w:r>
      <w:r w:rsidRPr="00DD3E3F">
        <w:rPr>
          <w:sz w:val="24"/>
          <w:szCs w:val="24"/>
          <w:lang w:val="es-ES"/>
        </w:rPr>
        <w:t xml:space="preserve">ste a la nación y transformada en el Museo que lleva el nombre de Frida Kahlo y es conocida como “La Casa Azul”. </w:t>
      </w:r>
    </w:p>
    <w:p w:rsidR="00DD3E3F" w:rsidRDefault="00DD3E3F" w:rsidP="00DD3E3F"/>
    <w:sectPr w:rsidR="00DD3E3F" w:rsidSect="00DD3E3F">
      <w:pgSz w:w="11906" w:h="16838"/>
      <w:pgMar w:top="993"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ell MT">
    <w:panose1 w:val="0202050306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proofState w:spelling="clean"/>
  <w:defaultTabStop w:val="708"/>
  <w:hyphenationZone w:val="283"/>
  <w:characterSpacingControl w:val="doNotCompress"/>
  <w:compat/>
  <w:rsids>
    <w:rsidRoot w:val="00DD3E3F"/>
    <w:rsid w:val="001B2403"/>
    <w:rsid w:val="00674F15"/>
    <w:rsid w:val="006E65A8"/>
    <w:rsid w:val="008270A0"/>
    <w:rsid w:val="00AC1336"/>
    <w:rsid w:val="00B3409B"/>
    <w:rsid w:val="00B96662"/>
    <w:rsid w:val="00BF1AF8"/>
    <w:rsid w:val="00C36A2B"/>
    <w:rsid w:val="00DD3E3F"/>
    <w:rsid w:val="00E15755"/>
    <w:rsid w:val="00F4077E"/>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270A0"/>
  </w:style>
  <w:style w:type="character" w:default="1" w:styleId="Carpredefinitoparagrafo">
    <w:name w:val="Default Paragraph Font"/>
    <w:uiPriority w:val="1"/>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DD3E3F"/>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r="http://schemas.openxmlformats.org/officeDocument/2006/relationships" xmlns:w="http://schemas.openxmlformats.org/wordprocessingml/2006/main">
  <w:divs>
    <w:div w:id="1815834972">
      <w:bodyDiv w:val="1"/>
      <w:marLeft w:val="0"/>
      <w:marRight w:val="0"/>
      <w:marTop w:val="0"/>
      <w:marBottom w:val="0"/>
      <w:divBdr>
        <w:top w:val="none" w:sz="0" w:space="0" w:color="auto"/>
        <w:left w:val="none" w:sz="0" w:space="0" w:color="auto"/>
        <w:bottom w:val="none" w:sz="0" w:space="0" w:color="auto"/>
        <w:right w:val="none" w:sz="0" w:space="0" w:color="auto"/>
      </w:divBdr>
    </w:div>
    <w:div w:id="1833375405">
      <w:bodyDiv w:val="1"/>
      <w:marLeft w:val="0"/>
      <w:marRight w:val="0"/>
      <w:marTop w:val="0"/>
      <w:marBottom w:val="0"/>
      <w:divBdr>
        <w:top w:val="none" w:sz="0" w:space="0" w:color="auto"/>
        <w:left w:val="none" w:sz="0" w:space="0" w:color="auto"/>
        <w:bottom w:val="none" w:sz="0" w:space="0" w:color="auto"/>
        <w:right w:val="none" w:sz="0" w:space="0" w:color="auto"/>
      </w:divBdr>
    </w:div>
    <w:div w:id="2139839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464</Words>
  <Characters>2651</Characters>
  <Application>Microsoft Office Word</Application>
  <DocSecurity>0</DocSecurity>
  <Lines>22</Lines>
  <Paragraphs>6</Paragraphs>
  <ScaleCrop>false</ScaleCrop>
  <Company/>
  <LinksUpToDate>false</LinksUpToDate>
  <CharactersWithSpaces>3109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2</cp:revision>
  <dcterms:created xsi:type="dcterms:W3CDTF">2019-10-21T16:56:00Z</dcterms:created>
  <dcterms:modified xsi:type="dcterms:W3CDTF">2019-10-21T17:04:00Z</dcterms:modified>
</cp:coreProperties>
</file>